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2" w:rsidRDefault="00303D25" w:rsidP="00303D25">
      <w:pPr>
        <w:jc w:val="center"/>
      </w:pPr>
      <w:r w:rsidRPr="00303D25">
        <w:drawing>
          <wp:inline distT="0" distB="0" distL="0" distR="0">
            <wp:extent cx="4191000" cy="1323542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25" w:rsidRDefault="00303D25" w:rsidP="00303D25">
      <w:pPr>
        <w:jc w:val="center"/>
      </w:pPr>
    </w:p>
    <w:p w:rsidR="00303D25" w:rsidRPr="00B52A7A" w:rsidRDefault="00303D25" w:rsidP="00303D25">
      <w:pPr>
        <w:jc w:val="both"/>
        <w:rPr>
          <w:rFonts w:ascii="Gill Sans MT" w:hAnsi="Gill Sans MT"/>
          <w:sz w:val="68"/>
          <w:szCs w:val="68"/>
        </w:rPr>
      </w:pPr>
      <w:r w:rsidRPr="00B52A7A">
        <w:rPr>
          <w:rFonts w:ascii="Gill Sans MT" w:hAnsi="Gill Sans MT"/>
          <w:sz w:val="68"/>
          <w:szCs w:val="68"/>
        </w:rPr>
        <w:t xml:space="preserve">Die im Zuge der Veranstaltung ÖSTERREICHISCHER VORLESETAG gemachten Fotos und Filmaufnahmen können von den Veranstaltern ohne Anspruch auf Vergütung zu Kommunikationszwecke </w:t>
      </w:r>
      <w:r w:rsidR="00B52A7A" w:rsidRPr="00B52A7A">
        <w:rPr>
          <w:rFonts w:ascii="Gill Sans MT" w:hAnsi="Gill Sans MT"/>
          <w:sz w:val="68"/>
          <w:szCs w:val="68"/>
        </w:rPr>
        <w:t xml:space="preserve">über den ÖSTERREICHISCHEN VORLESETAG </w:t>
      </w:r>
      <w:r w:rsidRPr="00B52A7A">
        <w:rPr>
          <w:rFonts w:ascii="Gill Sans MT" w:hAnsi="Gill Sans MT"/>
          <w:sz w:val="68"/>
          <w:szCs w:val="68"/>
        </w:rPr>
        <w:t xml:space="preserve">verwendet werden. </w:t>
      </w:r>
    </w:p>
    <w:p w:rsidR="00B52A7A" w:rsidRPr="00B52A7A" w:rsidRDefault="00303D25" w:rsidP="00303D25">
      <w:pPr>
        <w:jc w:val="both"/>
        <w:rPr>
          <w:rFonts w:ascii="Gill Sans MT" w:hAnsi="Gill Sans MT"/>
          <w:sz w:val="68"/>
          <w:szCs w:val="68"/>
        </w:rPr>
      </w:pPr>
      <w:r w:rsidRPr="00B52A7A">
        <w:rPr>
          <w:rFonts w:ascii="Gill Sans MT" w:hAnsi="Gill Sans MT"/>
          <w:sz w:val="68"/>
          <w:szCs w:val="68"/>
        </w:rPr>
        <w:t xml:space="preserve">Hierzu zählen Veröffentlichung in Werbung, PR, </w:t>
      </w:r>
      <w:proofErr w:type="spellStart"/>
      <w:r w:rsidR="00902108" w:rsidRPr="00B52A7A">
        <w:rPr>
          <w:rFonts w:ascii="Gill Sans MT" w:hAnsi="Gill Sans MT"/>
          <w:sz w:val="68"/>
          <w:szCs w:val="68"/>
        </w:rPr>
        <w:t>Social</w:t>
      </w:r>
      <w:proofErr w:type="spellEnd"/>
      <w:r w:rsidR="00902108" w:rsidRPr="00B52A7A">
        <w:rPr>
          <w:rFonts w:ascii="Gill Sans MT" w:hAnsi="Gill Sans MT"/>
          <w:sz w:val="68"/>
          <w:szCs w:val="68"/>
        </w:rPr>
        <w:t xml:space="preserve"> Media, Digital Media, u.Ä.</w:t>
      </w:r>
    </w:p>
    <w:sectPr w:rsidR="00B52A7A" w:rsidRPr="00B52A7A" w:rsidSect="00303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D25"/>
    <w:rsid w:val="00303D25"/>
    <w:rsid w:val="00386495"/>
    <w:rsid w:val="00902108"/>
    <w:rsid w:val="00B52A7A"/>
    <w:rsid w:val="00E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2020-01-31T10:26:00Z</dcterms:created>
  <dcterms:modified xsi:type="dcterms:W3CDTF">2020-01-31T10:40:00Z</dcterms:modified>
</cp:coreProperties>
</file>